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2CB" w:rsidRDefault="000072CB">
      <w:pPr>
        <w:rPr>
          <w:sz w:val="19"/>
        </w:rPr>
      </w:pPr>
    </w:p>
    <w:p w:rsidR="000072CB" w:rsidRDefault="000072CB">
      <w:pPr>
        <w:rPr>
          <w:sz w:val="19"/>
        </w:rPr>
      </w:pPr>
    </w:p>
    <w:p w:rsidR="000072CB" w:rsidRDefault="000072CB">
      <w:pPr>
        <w:rPr>
          <w:sz w:val="19"/>
        </w:rPr>
      </w:pPr>
    </w:p>
    <w:p w:rsidR="000072CB" w:rsidRPr="00265705" w:rsidRDefault="00265705" w:rsidP="00265705">
      <w:pPr>
        <w:jc w:val="center"/>
        <w:rPr>
          <w:sz w:val="28"/>
          <w:szCs w:val="28"/>
        </w:rPr>
      </w:pPr>
      <w:r>
        <w:rPr>
          <w:sz w:val="28"/>
          <w:szCs w:val="28"/>
        </w:rPr>
        <w:t>Информация о напра</w:t>
      </w:r>
      <w:bookmarkStart w:id="0" w:name="_GoBack"/>
      <w:bookmarkEnd w:id="0"/>
      <w:r>
        <w:rPr>
          <w:sz w:val="28"/>
          <w:szCs w:val="28"/>
        </w:rPr>
        <w:t>влениях внеурочной деятельности в 1-4 классах.</w:t>
      </w:r>
    </w:p>
    <w:p w:rsidR="000072CB" w:rsidRDefault="000072CB">
      <w:pPr>
        <w:rPr>
          <w:sz w:val="19"/>
        </w:rPr>
      </w:pPr>
    </w:p>
    <w:p w:rsidR="000072CB" w:rsidRDefault="00265705">
      <w:pPr>
        <w:spacing w:before="8"/>
        <w:rPr>
          <w:b/>
          <w:sz w:val="19"/>
        </w:rPr>
      </w:pPr>
      <w:r>
        <w:rPr>
          <w:sz w:val="19"/>
        </w:rPr>
        <w:t xml:space="preserve"> </w:t>
      </w:r>
    </w:p>
    <w:p w:rsidR="000072CB" w:rsidRDefault="00265705">
      <w:pPr>
        <w:pStyle w:val="a3"/>
        <w:spacing w:before="1" w:after="12"/>
        <w:ind w:left="461"/>
        <w:jc w:val="center"/>
      </w:pPr>
      <w:r>
        <w:t>1-4</w:t>
      </w:r>
      <w:r>
        <w:rPr>
          <w:spacing w:val="-2"/>
        </w:rPr>
        <w:t xml:space="preserve"> класс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0"/>
        <w:gridCol w:w="1867"/>
        <w:gridCol w:w="2126"/>
        <w:gridCol w:w="850"/>
        <w:gridCol w:w="638"/>
        <w:gridCol w:w="667"/>
        <w:gridCol w:w="696"/>
      </w:tblGrid>
      <w:tr w:rsidR="000072CB">
        <w:trPr>
          <w:trHeight w:val="508"/>
        </w:trPr>
        <w:tc>
          <w:tcPr>
            <w:tcW w:w="3380" w:type="dxa"/>
          </w:tcPr>
          <w:p w:rsidR="000072CB" w:rsidRDefault="00265705">
            <w:pPr>
              <w:pStyle w:val="TableParagraph"/>
              <w:spacing w:line="194" w:lineRule="exact"/>
              <w:ind w:left="1099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Направления</w:t>
            </w:r>
          </w:p>
        </w:tc>
        <w:tc>
          <w:tcPr>
            <w:tcW w:w="1867" w:type="dxa"/>
          </w:tcPr>
          <w:p w:rsidR="000072CB" w:rsidRDefault="00265705">
            <w:pPr>
              <w:pStyle w:val="TableParagraph"/>
              <w:spacing w:line="194" w:lineRule="exact"/>
              <w:ind w:left="0" w:right="503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Названия</w:t>
            </w:r>
          </w:p>
        </w:tc>
        <w:tc>
          <w:tcPr>
            <w:tcW w:w="2126" w:type="dxa"/>
          </w:tcPr>
          <w:p w:rsidR="000072CB" w:rsidRDefault="00265705">
            <w:pPr>
              <w:pStyle w:val="TableParagraph"/>
              <w:ind w:left="5"/>
              <w:jc w:val="center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Ф</w:t>
            </w:r>
            <w:r>
              <w:rPr>
                <w:b/>
                <w:spacing w:val="-4"/>
                <w:sz w:val="19"/>
              </w:rPr>
              <w:t>ормы</w:t>
            </w:r>
          </w:p>
          <w:p w:rsidR="000072CB" w:rsidRDefault="00265705">
            <w:pPr>
              <w:pStyle w:val="TableParagraph"/>
              <w:spacing w:before="91" w:line="193" w:lineRule="exact"/>
              <w:ind w:left="5" w:right="2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организации</w:t>
            </w:r>
          </w:p>
        </w:tc>
        <w:tc>
          <w:tcPr>
            <w:tcW w:w="2851" w:type="dxa"/>
            <w:gridSpan w:val="4"/>
          </w:tcPr>
          <w:p w:rsidR="000072CB" w:rsidRDefault="000072CB">
            <w:pPr>
              <w:pStyle w:val="TableParagraph"/>
              <w:spacing w:before="64" w:line="240" w:lineRule="auto"/>
              <w:ind w:left="0"/>
              <w:rPr>
                <w:b/>
                <w:sz w:val="19"/>
              </w:rPr>
            </w:pPr>
          </w:p>
          <w:p w:rsidR="000072CB" w:rsidRDefault="00265705">
            <w:pPr>
              <w:pStyle w:val="TableParagraph"/>
              <w:spacing w:line="205" w:lineRule="exact"/>
              <w:ind w:left="229"/>
              <w:rPr>
                <w:b/>
                <w:sz w:val="19"/>
              </w:rPr>
            </w:pPr>
            <w:r>
              <w:rPr>
                <w:b/>
                <w:sz w:val="19"/>
              </w:rPr>
              <w:t>Количество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часов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в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неделю</w:t>
            </w:r>
          </w:p>
        </w:tc>
      </w:tr>
      <w:tr w:rsidR="000072CB">
        <w:trPr>
          <w:trHeight w:val="253"/>
        </w:trPr>
        <w:tc>
          <w:tcPr>
            <w:tcW w:w="7373" w:type="dxa"/>
            <w:gridSpan w:val="3"/>
          </w:tcPr>
          <w:p w:rsidR="000072CB" w:rsidRDefault="00265705">
            <w:pPr>
              <w:pStyle w:val="TableParagraph"/>
              <w:spacing w:before="29" w:line="205" w:lineRule="exact"/>
              <w:ind w:left="452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Инвариативная</w:t>
            </w:r>
            <w:proofErr w:type="spellEnd"/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часть</w:t>
            </w:r>
          </w:p>
        </w:tc>
        <w:tc>
          <w:tcPr>
            <w:tcW w:w="850" w:type="dxa"/>
          </w:tcPr>
          <w:p w:rsidR="000072CB" w:rsidRDefault="00265705">
            <w:pPr>
              <w:pStyle w:val="TableParagraph"/>
              <w:spacing w:before="29" w:line="205" w:lineRule="exact"/>
              <w:ind w:left="170" w:right="1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38" w:type="dxa"/>
          </w:tcPr>
          <w:p w:rsidR="000072CB" w:rsidRDefault="00265705">
            <w:pPr>
              <w:pStyle w:val="TableParagraph"/>
              <w:spacing w:before="29" w:line="205" w:lineRule="exact"/>
              <w:ind w:left="0" w:right="2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67" w:type="dxa"/>
          </w:tcPr>
          <w:p w:rsidR="000072CB" w:rsidRDefault="00265705">
            <w:pPr>
              <w:pStyle w:val="TableParagraph"/>
              <w:spacing w:before="29" w:line="205" w:lineRule="exact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696" w:type="dxa"/>
          </w:tcPr>
          <w:p w:rsidR="000072CB" w:rsidRDefault="00265705">
            <w:pPr>
              <w:pStyle w:val="TableParagraph"/>
              <w:spacing w:before="29" w:line="205" w:lineRule="exact"/>
              <w:ind w:left="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</w:tr>
      <w:tr w:rsidR="000072CB">
        <w:trPr>
          <w:trHeight w:val="1262"/>
        </w:trPr>
        <w:tc>
          <w:tcPr>
            <w:tcW w:w="3380" w:type="dxa"/>
          </w:tcPr>
          <w:p w:rsidR="000072CB" w:rsidRDefault="00265705">
            <w:pPr>
              <w:pStyle w:val="TableParagraph"/>
              <w:spacing w:before="24" w:line="276" w:lineRule="auto"/>
              <w:ind w:left="151"/>
              <w:rPr>
                <w:sz w:val="19"/>
              </w:rPr>
            </w:pPr>
            <w:r>
              <w:rPr>
                <w:sz w:val="19"/>
              </w:rPr>
              <w:t>Коммуникативная деятельность - совершенствование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функциональной </w:t>
            </w:r>
            <w:proofErr w:type="gramStart"/>
            <w:r>
              <w:rPr>
                <w:sz w:val="19"/>
              </w:rPr>
              <w:t>коммуникативной</w:t>
            </w:r>
            <w:proofErr w:type="gramEnd"/>
            <w:r>
              <w:rPr>
                <w:sz w:val="19"/>
              </w:rPr>
              <w:t xml:space="preserve"> грамотности, культуры диалогического общения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и</w:t>
            </w:r>
          </w:p>
          <w:p w:rsidR="000072CB" w:rsidRDefault="00265705">
            <w:pPr>
              <w:pStyle w:val="TableParagraph"/>
              <w:spacing w:line="214" w:lineRule="exact"/>
              <w:ind w:left="151"/>
              <w:rPr>
                <w:sz w:val="19"/>
              </w:rPr>
            </w:pPr>
            <w:r>
              <w:rPr>
                <w:sz w:val="19"/>
              </w:rPr>
              <w:t>словесного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творчества</w:t>
            </w:r>
          </w:p>
        </w:tc>
        <w:tc>
          <w:tcPr>
            <w:tcW w:w="1867" w:type="dxa"/>
          </w:tcPr>
          <w:p w:rsidR="000072CB" w:rsidRDefault="00265705">
            <w:pPr>
              <w:pStyle w:val="TableParagraph"/>
              <w:spacing w:before="14" w:line="261" w:lineRule="auto"/>
              <w:ind w:right="581"/>
              <w:rPr>
                <w:sz w:val="20"/>
              </w:rPr>
            </w:pPr>
            <w:r>
              <w:rPr>
                <w:sz w:val="20"/>
              </w:rPr>
              <w:t>«Разговоры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 </w:t>
            </w:r>
            <w:proofErr w:type="gramStart"/>
            <w:r>
              <w:rPr>
                <w:spacing w:val="-2"/>
                <w:sz w:val="20"/>
              </w:rPr>
              <w:t>важном</w:t>
            </w:r>
            <w:proofErr w:type="gramEnd"/>
            <w:r>
              <w:rPr>
                <w:spacing w:val="-2"/>
                <w:sz w:val="20"/>
              </w:rPr>
              <w:t>»</w:t>
            </w:r>
          </w:p>
        </w:tc>
        <w:tc>
          <w:tcPr>
            <w:tcW w:w="2126" w:type="dxa"/>
          </w:tcPr>
          <w:p w:rsidR="000072CB" w:rsidRDefault="00265705">
            <w:pPr>
              <w:pStyle w:val="TableParagraph"/>
              <w:ind w:left="130"/>
              <w:rPr>
                <w:sz w:val="20"/>
              </w:rPr>
            </w:pPr>
            <w:r>
              <w:rPr>
                <w:sz w:val="20"/>
              </w:rPr>
              <w:t>Час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общения</w:t>
            </w:r>
          </w:p>
        </w:tc>
        <w:tc>
          <w:tcPr>
            <w:tcW w:w="850" w:type="dxa"/>
          </w:tcPr>
          <w:p w:rsidR="000072CB" w:rsidRDefault="00265705">
            <w:pPr>
              <w:pStyle w:val="TableParagraph"/>
              <w:ind w:left="170" w:right="1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38" w:type="dxa"/>
          </w:tcPr>
          <w:p w:rsidR="000072CB" w:rsidRDefault="00265705">
            <w:pPr>
              <w:pStyle w:val="TableParagraph"/>
              <w:ind w:left="12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67" w:type="dxa"/>
          </w:tcPr>
          <w:p w:rsidR="000072CB" w:rsidRDefault="00265705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96" w:type="dxa"/>
          </w:tcPr>
          <w:p w:rsidR="000072CB" w:rsidRDefault="00265705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0072CB">
        <w:trPr>
          <w:trHeight w:val="1777"/>
        </w:trPr>
        <w:tc>
          <w:tcPr>
            <w:tcW w:w="3380" w:type="dxa"/>
          </w:tcPr>
          <w:p w:rsidR="000072CB" w:rsidRDefault="00265705">
            <w:pPr>
              <w:pStyle w:val="TableParagraph"/>
              <w:spacing w:before="14" w:line="266" w:lineRule="auto"/>
              <w:rPr>
                <w:sz w:val="20"/>
              </w:rPr>
            </w:pPr>
            <w:r>
              <w:rPr>
                <w:sz w:val="20"/>
              </w:rPr>
              <w:t>Интеллектуальные марафоны - система интеллектуальных соревновательных мероприятий, которые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призваны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развивать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общую</w:t>
            </w:r>
            <w:proofErr w:type="gramEnd"/>
          </w:p>
          <w:p w:rsidR="000072CB" w:rsidRDefault="00265705">
            <w:pPr>
              <w:pStyle w:val="TableParagraph"/>
              <w:spacing w:line="264" w:lineRule="auto"/>
              <w:rPr>
                <w:sz w:val="20"/>
              </w:rPr>
            </w:pPr>
            <w:r>
              <w:rPr>
                <w:sz w:val="20"/>
              </w:rPr>
              <w:t>культуру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эрудицию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обучающегося</w:t>
            </w:r>
            <w:proofErr w:type="gramEnd"/>
            <w:r>
              <w:rPr>
                <w:sz w:val="20"/>
              </w:rPr>
              <w:t>, его познавательный интерес и</w:t>
            </w:r>
          </w:p>
          <w:p w:rsidR="000072CB" w:rsidRDefault="00265705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самообразованию</w:t>
            </w:r>
          </w:p>
        </w:tc>
        <w:tc>
          <w:tcPr>
            <w:tcW w:w="1867" w:type="dxa"/>
          </w:tcPr>
          <w:p w:rsidR="000072CB" w:rsidRDefault="000072CB">
            <w:pPr>
              <w:pStyle w:val="TableParagraph"/>
              <w:spacing w:line="240" w:lineRule="auto"/>
              <w:ind w:left="0"/>
              <w:rPr>
                <w:b/>
                <w:sz w:val="20"/>
              </w:rPr>
            </w:pPr>
          </w:p>
          <w:p w:rsidR="000072CB" w:rsidRDefault="000072CB">
            <w:pPr>
              <w:pStyle w:val="TableParagraph"/>
              <w:spacing w:line="240" w:lineRule="auto"/>
              <w:ind w:left="0"/>
              <w:rPr>
                <w:b/>
                <w:sz w:val="20"/>
              </w:rPr>
            </w:pPr>
          </w:p>
          <w:p w:rsidR="000072CB" w:rsidRDefault="000072CB">
            <w:pPr>
              <w:pStyle w:val="TableParagraph"/>
              <w:spacing w:line="240" w:lineRule="auto"/>
              <w:ind w:left="0"/>
              <w:rPr>
                <w:b/>
                <w:sz w:val="20"/>
              </w:rPr>
            </w:pPr>
          </w:p>
          <w:p w:rsidR="000072CB" w:rsidRDefault="000072CB">
            <w:pPr>
              <w:pStyle w:val="TableParagraph"/>
              <w:spacing w:before="124" w:line="240" w:lineRule="auto"/>
              <w:ind w:left="0"/>
              <w:rPr>
                <w:b/>
                <w:sz w:val="20"/>
              </w:rPr>
            </w:pPr>
          </w:p>
          <w:p w:rsidR="000072CB" w:rsidRDefault="00265705">
            <w:pPr>
              <w:pStyle w:val="TableParagraph"/>
              <w:spacing w:line="261" w:lineRule="auto"/>
              <w:ind w:left="208" w:hanging="200"/>
              <w:rPr>
                <w:sz w:val="20"/>
              </w:rPr>
            </w:pPr>
            <w:r>
              <w:rPr>
                <w:spacing w:val="-2"/>
                <w:sz w:val="20"/>
              </w:rPr>
              <w:t>«Основы функциональной</w:t>
            </w:r>
          </w:p>
          <w:p w:rsidR="000072CB" w:rsidRDefault="00265705">
            <w:pPr>
              <w:pStyle w:val="TableParagraph"/>
              <w:spacing w:line="212" w:lineRule="exact"/>
              <w:ind w:left="9"/>
              <w:rPr>
                <w:sz w:val="20"/>
              </w:rPr>
            </w:pPr>
            <w:r>
              <w:rPr>
                <w:spacing w:val="-2"/>
                <w:sz w:val="20"/>
              </w:rPr>
              <w:t>грамотности»</w:t>
            </w:r>
          </w:p>
        </w:tc>
        <w:tc>
          <w:tcPr>
            <w:tcW w:w="2126" w:type="dxa"/>
          </w:tcPr>
          <w:p w:rsidR="000072CB" w:rsidRDefault="00265705">
            <w:pPr>
              <w:pStyle w:val="TableParagraph"/>
              <w:ind w:left="130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Метапредметный</w:t>
            </w:r>
            <w:proofErr w:type="spellEnd"/>
          </w:p>
          <w:p w:rsidR="000072CB" w:rsidRDefault="00265705">
            <w:pPr>
              <w:pStyle w:val="TableParagraph"/>
              <w:spacing w:before="91" w:line="240" w:lineRule="auto"/>
              <w:ind w:left="130"/>
              <w:rPr>
                <w:sz w:val="20"/>
              </w:rPr>
            </w:pPr>
            <w:r>
              <w:rPr>
                <w:spacing w:val="-2"/>
                <w:sz w:val="20"/>
              </w:rPr>
              <w:t>кружок</w:t>
            </w:r>
          </w:p>
        </w:tc>
        <w:tc>
          <w:tcPr>
            <w:tcW w:w="850" w:type="dxa"/>
          </w:tcPr>
          <w:p w:rsidR="000072CB" w:rsidRDefault="00265705">
            <w:pPr>
              <w:pStyle w:val="TableParagraph"/>
              <w:ind w:left="170" w:right="1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38" w:type="dxa"/>
          </w:tcPr>
          <w:p w:rsidR="000072CB" w:rsidRDefault="00265705">
            <w:pPr>
              <w:pStyle w:val="TableParagraph"/>
              <w:ind w:left="12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67" w:type="dxa"/>
          </w:tcPr>
          <w:p w:rsidR="000072CB" w:rsidRDefault="00265705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96" w:type="dxa"/>
          </w:tcPr>
          <w:p w:rsidR="000072CB" w:rsidRDefault="00265705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0072CB">
        <w:trPr>
          <w:trHeight w:val="1266"/>
        </w:trPr>
        <w:tc>
          <w:tcPr>
            <w:tcW w:w="3380" w:type="dxa"/>
          </w:tcPr>
          <w:p w:rsidR="000072CB" w:rsidRDefault="00265705">
            <w:pPr>
              <w:pStyle w:val="TableParagraph"/>
              <w:spacing w:before="17"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Проектно-исследовательская</w:t>
            </w:r>
          </w:p>
          <w:p w:rsidR="000072CB" w:rsidRDefault="00265705">
            <w:pPr>
              <w:pStyle w:val="TableParagraph"/>
              <w:spacing w:before="22" w:line="266" w:lineRule="auto"/>
              <w:rPr>
                <w:sz w:val="20"/>
              </w:rPr>
            </w:pPr>
            <w:r>
              <w:rPr>
                <w:sz w:val="20"/>
              </w:rPr>
              <w:t>деятельность 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углубленное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изучение учебных предметов в процессе</w:t>
            </w:r>
          </w:p>
          <w:p w:rsidR="000072CB" w:rsidRDefault="00265705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совместной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по</w:t>
            </w:r>
          </w:p>
          <w:p w:rsidR="000072CB" w:rsidRDefault="00265705">
            <w:pPr>
              <w:pStyle w:val="TableParagraph"/>
              <w:spacing w:before="24" w:line="215" w:lineRule="exact"/>
              <w:rPr>
                <w:sz w:val="20"/>
              </w:rPr>
            </w:pPr>
            <w:r>
              <w:rPr>
                <w:sz w:val="20"/>
              </w:rPr>
              <w:t>выполнению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проектов</w:t>
            </w:r>
          </w:p>
        </w:tc>
        <w:tc>
          <w:tcPr>
            <w:tcW w:w="1867" w:type="dxa"/>
          </w:tcPr>
          <w:p w:rsidR="000072CB" w:rsidRDefault="00265705">
            <w:pPr>
              <w:pStyle w:val="TableParagraph"/>
              <w:spacing w:before="17" w:line="264" w:lineRule="auto"/>
              <w:ind w:right="747"/>
              <w:rPr>
                <w:sz w:val="20"/>
              </w:rPr>
            </w:pPr>
            <w:r>
              <w:rPr>
                <w:sz w:val="20"/>
              </w:rPr>
              <w:t>Тропинка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профессию</w:t>
            </w:r>
          </w:p>
        </w:tc>
        <w:tc>
          <w:tcPr>
            <w:tcW w:w="2126" w:type="dxa"/>
          </w:tcPr>
          <w:p w:rsidR="000072CB" w:rsidRDefault="000072CB">
            <w:pPr>
              <w:pStyle w:val="TableParagraph"/>
              <w:spacing w:line="240" w:lineRule="auto"/>
              <w:ind w:left="0"/>
              <w:rPr>
                <w:b/>
                <w:sz w:val="20"/>
              </w:rPr>
            </w:pPr>
          </w:p>
          <w:p w:rsidR="000072CB" w:rsidRDefault="000072CB">
            <w:pPr>
              <w:pStyle w:val="TableParagraph"/>
              <w:spacing w:before="70" w:line="240" w:lineRule="auto"/>
              <w:ind w:left="0"/>
              <w:rPr>
                <w:b/>
                <w:sz w:val="20"/>
              </w:rPr>
            </w:pPr>
          </w:p>
          <w:p w:rsidR="000072CB" w:rsidRDefault="00265705">
            <w:pPr>
              <w:pStyle w:val="TableParagraph"/>
              <w:spacing w:line="261" w:lineRule="auto"/>
              <w:ind w:left="130" w:right="24"/>
              <w:rPr>
                <w:sz w:val="20"/>
              </w:rPr>
            </w:pPr>
            <w:proofErr w:type="spellStart"/>
            <w:r>
              <w:rPr>
                <w:sz w:val="20"/>
              </w:rPr>
              <w:t>Профориентационн</w:t>
            </w:r>
            <w:proofErr w:type="spellEnd"/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ые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мероприяти</w:t>
            </w:r>
            <w:proofErr w:type="spellEnd"/>
            <w:r>
              <w:rPr>
                <w:sz w:val="20"/>
              </w:rPr>
              <w:t>, беседы,</w:t>
            </w:r>
          </w:p>
          <w:p w:rsidR="000072CB" w:rsidRDefault="00265705">
            <w:pPr>
              <w:pStyle w:val="TableParagraph"/>
              <w:spacing w:before="1" w:line="215" w:lineRule="exact"/>
              <w:ind w:left="130"/>
              <w:rPr>
                <w:sz w:val="20"/>
              </w:rPr>
            </w:pPr>
            <w:r>
              <w:rPr>
                <w:sz w:val="20"/>
              </w:rPr>
              <w:t>викторины,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игры</w:t>
            </w:r>
          </w:p>
        </w:tc>
        <w:tc>
          <w:tcPr>
            <w:tcW w:w="850" w:type="dxa"/>
          </w:tcPr>
          <w:p w:rsidR="000072CB" w:rsidRDefault="00265705">
            <w:pPr>
              <w:pStyle w:val="TableParagraph"/>
              <w:spacing w:line="206" w:lineRule="exact"/>
              <w:ind w:left="170" w:right="1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38" w:type="dxa"/>
          </w:tcPr>
          <w:p w:rsidR="000072CB" w:rsidRDefault="00265705">
            <w:pPr>
              <w:pStyle w:val="TableParagraph"/>
              <w:spacing w:line="206" w:lineRule="exact"/>
              <w:ind w:left="0" w:right="18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67" w:type="dxa"/>
          </w:tcPr>
          <w:p w:rsidR="000072CB" w:rsidRDefault="00265705">
            <w:pPr>
              <w:pStyle w:val="TableParagraph"/>
              <w:spacing w:line="206" w:lineRule="exact"/>
              <w:ind w:left="0" w:right="202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96" w:type="dxa"/>
          </w:tcPr>
          <w:p w:rsidR="000072CB" w:rsidRDefault="00265705">
            <w:pPr>
              <w:pStyle w:val="TableParagraph"/>
              <w:spacing w:line="206" w:lineRule="exact"/>
              <w:ind w:left="0" w:right="21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0072CB">
        <w:trPr>
          <w:trHeight w:val="254"/>
        </w:trPr>
        <w:tc>
          <w:tcPr>
            <w:tcW w:w="10224" w:type="dxa"/>
            <w:gridSpan w:val="7"/>
          </w:tcPr>
          <w:p w:rsidR="000072CB" w:rsidRDefault="00265705">
            <w:pPr>
              <w:pStyle w:val="TableParagraph"/>
              <w:spacing w:before="26" w:line="207" w:lineRule="exact"/>
              <w:ind w:lef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Вариативная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часть</w:t>
            </w:r>
          </w:p>
        </w:tc>
      </w:tr>
      <w:tr w:rsidR="000072CB">
        <w:trPr>
          <w:trHeight w:val="508"/>
        </w:trPr>
        <w:tc>
          <w:tcPr>
            <w:tcW w:w="3380" w:type="dxa"/>
            <w:vMerge w:val="restart"/>
          </w:tcPr>
          <w:p w:rsidR="000072CB" w:rsidRDefault="00265705">
            <w:pPr>
              <w:pStyle w:val="TableParagraph"/>
              <w:spacing w:before="15" w:line="266" w:lineRule="auto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Художественно-эстетическая </w:t>
            </w:r>
            <w:r>
              <w:rPr>
                <w:sz w:val="20"/>
              </w:rPr>
              <w:t>творческая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деятельность 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система </w:t>
            </w:r>
            <w:proofErr w:type="gramStart"/>
            <w:r>
              <w:rPr>
                <w:sz w:val="20"/>
              </w:rPr>
              <w:t>разнообразных</w:t>
            </w:r>
            <w:proofErr w:type="gramEnd"/>
            <w:r>
              <w:rPr>
                <w:sz w:val="20"/>
              </w:rPr>
              <w:t xml:space="preserve"> творческих</w:t>
            </w:r>
          </w:p>
          <w:p w:rsidR="000072CB" w:rsidRDefault="00265705">
            <w:pPr>
              <w:pStyle w:val="TableParagraph"/>
              <w:spacing w:line="266" w:lineRule="auto"/>
              <w:ind w:right="92"/>
              <w:rPr>
                <w:sz w:val="20"/>
              </w:rPr>
            </w:pPr>
            <w:r>
              <w:rPr>
                <w:sz w:val="20"/>
              </w:rPr>
              <w:t>мастерских по развитию художественного творчества, способности к импровизации, драматизации,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выразительному чтению, а также становлению умений участвовать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0072CB" w:rsidRDefault="00265705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театрализованной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деятельности</w:t>
            </w:r>
          </w:p>
        </w:tc>
        <w:tc>
          <w:tcPr>
            <w:tcW w:w="1867" w:type="dxa"/>
          </w:tcPr>
          <w:p w:rsidR="000072CB" w:rsidRDefault="00265705">
            <w:pPr>
              <w:pStyle w:val="TableParagraph"/>
              <w:spacing w:before="15" w:line="240" w:lineRule="auto"/>
              <w:rPr>
                <w:sz w:val="20"/>
              </w:rPr>
            </w:pPr>
            <w:r>
              <w:rPr>
                <w:sz w:val="20"/>
              </w:rPr>
              <w:t>«Умники</w:t>
            </w:r>
            <w:r>
              <w:rPr>
                <w:spacing w:val="-10"/>
                <w:sz w:val="20"/>
              </w:rPr>
              <w:t xml:space="preserve"> и</w:t>
            </w:r>
          </w:p>
          <w:p w:rsidR="000072CB" w:rsidRDefault="00265705">
            <w:pPr>
              <w:pStyle w:val="TableParagraph"/>
              <w:spacing w:before="24" w:line="21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умницы»</w:t>
            </w:r>
          </w:p>
        </w:tc>
        <w:tc>
          <w:tcPr>
            <w:tcW w:w="2126" w:type="dxa"/>
          </w:tcPr>
          <w:p w:rsidR="000072CB" w:rsidRDefault="00265705">
            <w:pPr>
              <w:pStyle w:val="TableParagraph"/>
              <w:ind w:left="130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модуль</w:t>
            </w:r>
          </w:p>
        </w:tc>
        <w:tc>
          <w:tcPr>
            <w:tcW w:w="850" w:type="dxa"/>
          </w:tcPr>
          <w:p w:rsidR="000072CB" w:rsidRDefault="00265705">
            <w:pPr>
              <w:pStyle w:val="TableParagraph"/>
              <w:spacing w:before="128" w:line="240" w:lineRule="auto"/>
              <w:ind w:left="170" w:right="1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38" w:type="dxa"/>
          </w:tcPr>
          <w:p w:rsidR="000072CB" w:rsidRDefault="00265705">
            <w:pPr>
              <w:pStyle w:val="TableParagraph"/>
              <w:spacing w:before="128" w:line="240" w:lineRule="auto"/>
              <w:ind w:left="12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67" w:type="dxa"/>
          </w:tcPr>
          <w:p w:rsidR="000072CB" w:rsidRDefault="00265705">
            <w:pPr>
              <w:pStyle w:val="TableParagraph"/>
              <w:spacing w:before="128" w:line="240" w:lineRule="auto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96" w:type="dxa"/>
          </w:tcPr>
          <w:p w:rsidR="000072CB" w:rsidRDefault="00265705">
            <w:pPr>
              <w:pStyle w:val="TableParagraph"/>
              <w:spacing w:before="128" w:line="240" w:lineRule="auto"/>
              <w:ind w:left="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0072CB">
        <w:trPr>
          <w:trHeight w:val="2044"/>
        </w:trPr>
        <w:tc>
          <w:tcPr>
            <w:tcW w:w="3380" w:type="dxa"/>
            <w:vMerge/>
            <w:tcBorders>
              <w:top w:val="nil"/>
            </w:tcBorders>
          </w:tcPr>
          <w:p w:rsidR="000072CB" w:rsidRDefault="000072CB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:rsidR="000072CB" w:rsidRDefault="000072CB">
            <w:pPr>
              <w:pStyle w:val="TableParagraph"/>
              <w:spacing w:line="240" w:lineRule="auto"/>
              <w:ind w:left="0"/>
              <w:rPr>
                <w:b/>
                <w:sz w:val="20"/>
              </w:rPr>
            </w:pPr>
          </w:p>
          <w:p w:rsidR="000072CB" w:rsidRDefault="000072CB">
            <w:pPr>
              <w:pStyle w:val="TableParagraph"/>
              <w:spacing w:before="195" w:line="240" w:lineRule="auto"/>
              <w:ind w:left="0"/>
              <w:rPr>
                <w:b/>
                <w:sz w:val="20"/>
              </w:rPr>
            </w:pPr>
          </w:p>
          <w:p w:rsidR="000072CB" w:rsidRDefault="00265705">
            <w:pPr>
              <w:pStyle w:val="TableParagraph"/>
              <w:spacing w:line="266" w:lineRule="auto"/>
              <w:ind w:right="725"/>
              <w:rPr>
                <w:sz w:val="20"/>
              </w:rPr>
            </w:pPr>
            <w:r>
              <w:rPr>
                <w:spacing w:val="-2"/>
                <w:sz w:val="20"/>
              </w:rPr>
              <w:t>«</w:t>
            </w:r>
            <w:proofErr w:type="spellStart"/>
            <w:r>
              <w:rPr>
                <w:spacing w:val="-2"/>
                <w:sz w:val="20"/>
              </w:rPr>
              <w:t>Шахматно</w:t>
            </w:r>
            <w:proofErr w:type="spellEnd"/>
            <w:r>
              <w:rPr>
                <w:spacing w:val="-2"/>
                <w:sz w:val="20"/>
              </w:rPr>
              <w:t xml:space="preserve"> шашечная школа»</w:t>
            </w:r>
          </w:p>
        </w:tc>
        <w:tc>
          <w:tcPr>
            <w:tcW w:w="2126" w:type="dxa"/>
          </w:tcPr>
          <w:p w:rsidR="000072CB" w:rsidRDefault="00265705">
            <w:pPr>
              <w:pStyle w:val="TableParagraph"/>
              <w:ind w:left="130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модуль</w:t>
            </w:r>
          </w:p>
        </w:tc>
        <w:tc>
          <w:tcPr>
            <w:tcW w:w="850" w:type="dxa"/>
          </w:tcPr>
          <w:p w:rsidR="000072CB" w:rsidRDefault="00265705">
            <w:pPr>
              <w:pStyle w:val="TableParagraph"/>
              <w:ind w:left="170" w:right="1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38" w:type="dxa"/>
          </w:tcPr>
          <w:p w:rsidR="000072CB" w:rsidRDefault="00265705">
            <w:pPr>
              <w:pStyle w:val="TableParagraph"/>
              <w:ind w:left="12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67" w:type="dxa"/>
          </w:tcPr>
          <w:p w:rsidR="000072CB" w:rsidRDefault="00265705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96" w:type="dxa"/>
          </w:tcPr>
          <w:p w:rsidR="000072CB" w:rsidRDefault="00265705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0072CB">
        <w:trPr>
          <w:trHeight w:val="254"/>
        </w:trPr>
        <w:tc>
          <w:tcPr>
            <w:tcW w:w="3380" w:type="dxa"/>
            <w:vMerge w:val="restart"/>
          </w:tcPr>
          <w:p w:rsidR="000072CB" w:rsidRDefault="00265705">
            <w:pPr>
              <w:pStyle w:val="TableParagraph"/>
              <w:spacing w:before="14"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Спортивно-оздоровительная</w:t>
            </w:r>
          </w:p>
          <w:p w:rsidR="000072CB" w:rsidRDefault="00265705">
            <w:pPr>
              <w:pStyle w:val="TableParagraph"/>
              <w:spacing w:before="22" w:line="261" w:lineRule="auto"/>
              <w:ind w:right="92"/>
              <w:rPr>
                <w:sz w:val="20"/>
              </w:rPr>
            </w:pPr>
            <w:r>
              <w:rPr>
                <w:sz w:val="20"/>
              </w:rPr>
              <w:t>деятельность 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физическое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развитие </w:t>
            </w:r>
            <w:proofErr w:type="gramStart"/>
            <w:r>
              <w:rPr>
                <w:sz w:val="20"/>
              </w:rPr>
              <w:t>обучающегося</w:t>
            </w:r>
            <w:proofErr w:type="gramEnd"/>
            <w:r>
              <w:rPr>
                <w:sz w:val="20"/>
              </w:rPr>
              <w:t>, углубление знаний об организации жизни и</w:t>
            </w:r>
          </w:p>
          <w:p w:rsidR="000072CB" w:rsidRDefault="00265705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соблюдения</w:t>
            </w:r>
          </w:p>
          <w:p w:rsidR="000072CB" w:rsidRDefault="00265705">
            <w:pPr>
              <w:pStyle w:val="TableParagraph"/>
              <w:spacing w:before="20" w:line="240" w:lineRule="auto"/>
              <w:rPr>
                <w:sz w:val="20"/>
              </w:rPr>
            </w:pPr>
            <w:r>
              <w:rPr>
                <w:sz w:val="20"/>
              </w:rPr>
              <w:t>правил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ЗОЖ</w:t>
            </w:r>
          </w:p>
        </w:tc>
        <w:tc>
          <w:tcPr>
            <w:tcW w:w="1867" w:type="dxa"/>
          </w:tcPr>
          <w:p w:rsidR="000072CB" w:rsidRDefault="00265705">
            <w:pPr>
              <w:pStyle w:val="TableParagraph"/>
              <w:spacing w:before="29" w:line="205" w:lineRule="exact"/>
              <w:ind w:left="0" w:right="54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«Здоровейка»</w:t>
            </w:r>
          </w:p>
        </w:tc>
        <w:tc>
          <w:tcPr>
            <w:tcW w:w="2126" w:type="dxa"/>
          </w:tcPr>
          <w:p w:rsidR="000072CB" w:rsidRDefault="00265705">
            <w:pPr>
              <w:pStyle w:val="TableParagraph"/>
              <w:spacing w:before="29" w:line="205" w:lineRule="exact"/>
              <w:ind w:left="130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модуль</w:t>
            </w:r>
          </w:p>
        </w:tc>
        <w:tc>
          <w:tcPr>
            <w:tcW w:w="850" w:type="dxa"/>
          </w:tcPr>
          <w:p w:rsidR="000072CB" w:rsidRDefault="00265705">
            <w:pPr>
              <w:pStyle w:val="TableParagraph"/>
              <w:spacing w:before="29" w:line="205" w:lineRule="exact"/>
              <w:ind w:left="170" w:right="1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38" w:type="dxa"/>
          </w:tcPr>
          <w:p w:rsidR="000072CB" w:rsidRDefault="00265705">
            <w:pPr>
              <w:pStyle w:val="TableParagraph"/>
              <w:spacing w:before="29" w:line="205" w:lineRule="exact"/>
              <w:ind w:left="128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67" w:type="dxa"/>
          </w:tcPr>
          <w:p w:rsidR="000072CB" w:rsidRDefault="00265705">
            <w:pPr>
              <w:pStyle w:val="TableParagraph"/>
              <w:spacing w:before="29" w:line="205" w:lineRule="exact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96" w:type="dxa"/>
          </w:tcPr>
          <w:p w:rsidR="000072CB" w:rsidRDefault="00265705">
            <w:pPr>
              <w:pStyle w:val="TableParagraph"/>
              <w:spacing w:before="29" w:line="205" w:lineRule="exact"/>
              <w:ind w:left="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0072CB">
        <w:trPr>
          <w:trHeight w:val="1272"/>
        </w:trPr>
        <w:tc>
          <w:tcPr>
            <w:tcW w:w="3380" w:type="dxa"/>
            <w:vMerge/>
            <w:tcBorders>
              <w:top w:val="nil"/>
            </w:tcBorders>
          </w:tcPr>
          <w:p w:rsidR="000072CB" w:rsidRDefault="000072CB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:rsidR="000072CB" w:rsidRDefault="00265705">
            <w:pPr>
              <w:pStyle w:val="TableParagraph"/>
              <w:spacing w:before="14" w:line="266" w:lineRule="auto"/>
              <w:ind w:right="279"/>
              <w:rPr>
                <w:sz w:val="20"/>
              </w:rPr>
            </w:pPr>
            <w:r>
              <w:rPr>
                <w:sz w:val="20"/>
              </w:rPr>
              <w:t>«Давай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дружить, </w:t>
            </w:r>
            <w:r>
              <w:rPr>
                <w:spacing w:val="-2"/>
                <w:sz w:val="20"/>
              </w:rPr>
              <w:t>дорога!»</w:t>
            </w:r>
          </w:p>
        </w:tc>
        <w:tc>
          <w:tcPr>
            <w:tcW w:w="2126" w:type="dxa"/>
          </w:tcPr>
          <w:p w:rsidR="000072CB" w:rsidRDefault="00265705">
            <w:pPr>
              <w:pStyle w:val="TableParagraph"/>
              <w:spacing w:line="211" w:lineRule="auto"/>
              <w:ind w:left="130" w:right="528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модуль </w:t>
            </w:r>
            <w:r>
              <w:rPr>
                <w:spacing w:val="-2"/>
                <w:sz w:val="20"/>
              </w:rPr>
              <w:t>Объединение</w:t>
            </w:r>
          </w:p>
        </w:tc>
        <w:tc>
          <w:tcPr>
            <w:tcW w:w="850" w:type="dxa"/>
          </w:tcPr>
          <w:p w:rsidR="000072CB" w:rsidRDefault="00265705">
            <w:pPr>
              <w:pStyle w:val="TableParagraph"/>
              <w:ind w:left="17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38" w:type="dxa"/>
          </w:tcPr>
          <w:p w:rsidR="000072CB" w:rsidRDefault="00265705">
            <w:pPr>
              <w:pStyle w:val="TableParagraph"/>
              <w:ind w:left="0" w:right="18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67" w:type="dxa"/>
          </w:tcPr>
          <w:p w:rsidR="000072CB" w:rsidRDefault="00265705">
            <w:pPr>
              <w:pStyle w:val="TableParagraph"/>
              <w:ind w:left="0" w:right="202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96" w:type="dxa"/>
          </w:tcPr>
          <w:p w:rsidR="000072CB" w:rsidRDefault="00265705">
            <w:pPr>
              <w:pStyle w:val="TableParagraph"/>
              <w:ind w:left="0" w:right="21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0072CB">
        <w:trPr>
          <w:trHeight w:val="316"/>
        </w:trPr>
        <w:tc>
          <w:tcPr>
            <w:tcW w:w="7373" w:type="dxa"/>
            <w:gridSpan w:val="3"/>
          </w:tcPr>
          <w:p w:rsidR="000072CB" w:rsidRDefault="00265705">
            <w:pPr>
              <w:pStyle w:val="TableParagraph"/>
              <w:spacing w:before="34" w:line="240" w:lineRule="auto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неделю</w:t>
            </w:r>
          </w:p>
        </w:tc>
        <w:tc>
          <w:tcPr>
            <w:tcW w:w="850" w:type="dxa"/>
          </w:tcPr>
          <w:p w:rsidR="000072CB" w:rsidRDefault="00265705">
            <w:pPr>
              <w:pStyle w:val="TableParagraph"/>
              <w:spacing w:before="91" w:line="205" w:lineRule="exact"/>
              <w:ind w:left="171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638" w:type="dxa"/>
          </w:tcPr>
          <w:p w:rsidR="000072CB" w:rsidRDefault="00265705">
            <w:pPr>
              <w:pStyle w:val="TableParagraph"/>
              <w:spacing w:before="91" w:line="205" w:lineRule="exact"/>
              <w:ind w:left="0" w:right="2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667" w:type="dxa"/>
          </w:tcPr>
          <w:p w:rsidR="000072CB" w:rsidRDefault="00265705">
            <w:pPr>
              <w:pStyle w:val="TableParagraph"/>
              <w:spacing w:before="101" w:line="196" w:lineRule="exact"/>
              <w:ind w:left="150"/>
              <w:rPr>
                <w:b/>
                <w:sz w:val="19"/>
              </w:rPr>
            </w:pPr>
            <w:r>
              <w:rPr>
                <w:b/>
                <w:spacing w:val="-10"/>
                <w:sz w:val="19"/>
              </w:rPr>
              <w:t>7</w:t>
            </w:r>
          </w:p>
        </w:tc>
        <w:tc>
          <w:tcPr>
            <w:tcW w:w="696" w:type="dxa"/>
          </w:tcPr>
          <w:p w:rsidR="000072CB" w:rsidRDefault="00265705">
            <w:pPr>
              <w:pStyle w:val="TableParagraph"/>
              <w:spacing w:before="101" w:line="196" w:lineRule="exact"/>
              <w:ind w:left="150"/>
              <w:rPr>
                <w:b/>
                <w:sz w:val="19"/>
              </w:rPr>
            </w:pPr>
            <w:r>
              <w:rPr>
                <w:b/>
                <w:spacing w:val="-10"/>
                <w:sz w:val="19"/>
              </w:rPr>
              <w:t>7</w:t>
            </w:r>
          </w:p>
        </w:tc>
      </w:tr>
    </w:tbl>
    <w:p w:rsidR="000072CB" w:rsidRDefault="000072CB">
      <w:pPr>
        <w:spacing w:line="196" w:lineRule="exact"/>
        <w:rPr>
          <w:sz w:val="19"/>
        </w:rPr>
        <w:sectPr w:rsidR="000072CB">
          <w:type w:val="continuous"/>
          <w:pgSz w:w="11910" w:h="16840"/>
          <w:pgMar w:top="200" w:right="1080" w:bottom="280" w:left="380" w:header="720" w:footer="720" w:gutter="0"/>
          <w:cols w:space="720"/>
        </w:sectPr>
      </w:pPr>
    </w:p>
    <w:p w:rsidR="000072CB" w:rsidRDefault="000072CB">
      <w:pPr>
        <w:spacing w:before="4"/>
        <w:rPr>
          <w:b/>
          <w:sz w:val="17"/>
        </w:rPr>
      </w:pPr>
    </w:p>
    <w:sectPr w:rsidR="000072CB">
      <w:pgSz w:w="11910" w:h="16840"/>
      <w:pgMar w:top="1920" w:right="108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0072CB"/>
    <w:rsid w:val="000072CB"/>
    <w:rsid w:val="0026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9"/>
      <w:szCs w:val="19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04" w:lineRule="exact"/>
      <w:ind w:left="12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9"/>
      <w:szCs w:val="19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04" w:lineRule="exact"/>
      <w:ind w:left="12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1317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Андрей</cp:lastModifiedBy>
  <cp:revision>2</cp:revision>
  <dcterms:created xsi:type="dcterms:W3CDTF">2024-01-12T20:35:00Z</dcterms:created>
  <dcterms:modified xsi:type="dcterms:W3CDTF">2024-01-12T20:37:00Z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2024-01-12T00:00:00Z</vt:filetime>
  </property>
  <property fmtid="{D5CDD505-2E9C-101B-9397-08002B2CF9AE}" pid="5" name="Producer">
    <vt:lpwstr>Microsoft® Word 2016</vt:lpwstr>
  </property>
</Properties>
</file>